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EC834" w14:textId="009351EF" w:rsidR="003A0A03" w:rsidRPr="003A0A03" w:rsidRDefault="003A0A03" w:rsidP="003A0A03">
      <w:pPr>
        <w:pStyle w:val="1"/>
        <w:jc w:val="center"/>
        <w:rPr>
          <w:rFonts w:ascii="宋体" w:hAnsi="宋体"/>
          <w:sz w:val="28"/>
          <w:szCs w:val="28"/>
        </w:rPr>
      </w:pPr>
      <w:r w:rsidRPr="003A0A03">
        <w:rPr>
          <w:rFonts w:ascii="宋体" w:hAnsi="宋体" w:hint="eastAsia"/>
          <w:sz w:val="28"/>
          <w:szCs w:val="28"/>
        </w:rPr>
        <w:t>重庆交通职业学院</w:t>
      </w:r>
      <w:r w:rsidR="006424F4">
        <w:rPr>
          <w:rFonts w:ascii="宋体" w:hAnsi="宋体" w:hint="eastAsia"/>
          <w:sz w:val="28"/>
          <w:szCs w:val="28"/>
        </w:rPr>
        <w:t>上网行为管理器建设项目</w:t>
      </w:r>
    </w:p>
    <w:p w14:paraId="4CFB4DA8" w14:textId="6BC34097" w:rsidR="00F3264D" w:rsidRPr="00E41D73" w:rsidRDefault="00F3264D" w:rsidP="003A0A03">
      <w:pPr>
        <w:spacing w:line="480" w:lineRule="auto"/>
        <w:rPr>
          <w:rFonts w:ascii="仿宋" w:eastAsia="仿宋" w:hAnsi="仿宋"/>
          <w:sz w:val="28"/>
          <w:szCs w:val="28"/>
        </w:rPr>
      </w:pPr>
      <w:r w:rsidRPr="00E41D73">
        <w:rPr>
          <w:rFonts w:ascii="仿宋" w:eastAsia="仿宋" w:hAnsi="仿宋" w:hint="eastAsia"/>
          <w:sz w:val="28"/>
          <w:szCs w:val="28"/>
        </w:rPr>
        <w:t>招标人：重庆交通职业学院</w:t>
      </w:r>
    </w:p>
    <w:p w14:paraId="2A7413FB" w14:textId="5BCF9380" w:rsidR="00F3264D" w:rsidRPr="00E41D73" w:rsidRDefault="00F3264D" w:rsidP="00E41D73">
      <w:pPr>
        <w:spacing w:line="480" w:lineRule="auto"/>
        <w:ind w:firstLineChars="200" w:firstLine="560"/>
        <w:rPr>
          <w:rFonts w:ascii="仿宋" w:eastAsia="仿宋" w:hAnsi="仿宋"/>
          <w:sz w:val="28"/>
          <w:szCs w:val="28"/>
        </w:rPr>
      </w:pPr>
      <w:r w:rsidRPr="00E41D73">
        <w:rPr>
          <w:rFonts w:ascii="仿宋" w:eastAsia="仿宋" w:hAnsi="仿宋" w:hint="eastAsia"/>
          <w:sz w:val="28"/>
          <w:szCs w:val="28"/>
        </w:rPr>
        <w:t>重庆交通职业学院采购评标工作已按招标文件规定的评标方法及相关规定的要求完成评标工作。现将中标人候选人公示如下：</w:t>
      </w:r>
    </w:p>
    <w:p w14:paraId="455A8F09" w14:textId="2CF3FDE8" w:rsidR="00F3264D" w:rsidRDefault="00F3264D" w:rsidP="00E41D73">
      <w:pPr>
        <w:spacing w:line="480" w:lineRule="auto"/>
        <w:ind w:firstLineChars="200" w:firstLine="560"/>
        <w:rPr>
          <w:rFonts w:ascii="仿宋" w:eastAsia="仿宋" w:hAnsi="仿宋"/>
          <w:sz w:val="28"/>
          <w:szCs w:val="28"/>
        </w:rPr>
      </w:pPr>
      <w:r w:rsidRPr="00E41D73">
        <w:rPr>
          <w:rFonts w:ascii="仿宋" w:eastAsia="仿宋" w:hAnsi="仿宋" w:hint="eastAsia"/>
          <w:sz w:val="28"/>
          <w:szCs w:val="28"/>
        </w:rPr>
        <w:t>中标候选人名称：</w:t>
      </w:r>
      <w:r w:rsidR="006424F4">
        <w:rPr>
          <w:rFonts w:ascii="仿宋" w:eastAsia="仿宋" w:hAnsi="仿宋" w:hint="eastAsia"/>
          <w:sz w:val="28"/>
          <w:szCs w:val="28"/>
        </w:rPr>
        <w:t>九龙坡区文宏电脑经营部</w:t>
      </w:r>
    </w:p>
    <w:p w14:paraId="5A8428AC" w14:textId="60BFBA7B" w:rsidR="00E41D73" w:rsidRPr="00E41D73" w:rsidRDefault="00E41D73" w:rsidP="00E41D73">
      <w:pPr>
        <w:spacing w:line="480" w:lineRule="auto"/>
        <w:ind w:firstLineChars="200" w:firstLine="560"/>
        <w:rPr>
          <w:rFonts w:ascii="仿宋" w:eastAsia="仿宋" w:hAnsi="仿宋"/>
          <w:sz w:val="28"/>
          <w:szCs w:val="28"/>
        </w:rPr>
      </w:pPr>
      <w:r>
        <w:rPr>
          <w:rFonts w:ascii="仿宋" w:eastAsia="仿宋" w:hAnsi="仿宋" w:hint="eastAsia"/>
          <w:sz w:val="28"/>
          <w:szCs w:val="28"/>
        </w:rPr>
        <w:t>中标金额；</w:t>
      </w:r>
      <w:r w:rsidR="006424F4">
        <w:rPr>
          <w:rFonts w:ascii="仿宋" w:eastAsia="仿宋" w:hAnsi="仿宋"/>
          <w:sz w:val="28"/>
          <w:szCs w:val="28"/>
        </w:rPr>
        <w:t>193800.00</w:t>
      </w:r>
      <w:r>
        <w:rPr>
          <w:rFonts w:ascii="仿宋" w:eastAsia="仿宋" w:hAnsi="仿宋" w:hint="eastAsia"/>
          <w:sz w:val="28"/>
          <w:szCs w:val="28"/>
        </w:rPr>
        <w:t>元</w:t>
      </w:r>
    </w:p>
    <w:p w14:paraId="4CA364EE" w14:textId="0F6419A9" w:rsidR="00F3264D" w:rsidRPr="00E41D73" w:rsidRDefault="00F3264D" w:rsidP="00E41D73">
      <w:pPr>
        <w:spacing w:line="480" w:lineRule="auto"/>
        <w:ind w:firstLineChars="200" w:firstLine="560"/>
        <w:rPr>
          <w:rFonts w:ascii="仿宋" w:eastAsia="仿宋" w:hAnsi="仿宋"/>
          <w:sz w:val="28"/>
          <w:szCs w:val="28"/>
        </w:rPr>
      </w:pPr>
      <w:r w:rsidRPr="00E41D73">
        <w:rPr>
          <w:rFonts w:ascii="仿宋" w:eastAsia="仿宋" w:hAnsi="仿宋" w:hint="eastAsia"/>
          <w:sz w:val="28"/>
          <w:szCs w:val="28"/>
        </w:rPr>
        <w:t>中标候选人公示期为</w:t>
      </w:r>
      <w:r w:rsidR="00E41D73">
        <w:rPr>
          <w:rFonts w:ascii="仿宋" w:eastAsia="仿宋" w:hAnsi="仿宋" w:hint="eastAsia"/>
          <w:sz w:val="28"/>
          <w:szCs w:val="28"/>
        </w:rPr>
        <w:t>2</w:t>
      </w:r>
      <w:r w:rsidR="00E41D73">
        <w:rPr>
          <w:rFonts w:ascii="仿宋" w:eastAsia="仿宋" w:hAnsi="仿宋"/>
          <w:sz w:val="28"/>
          <w:szCs w:val="28"/>
        </w:rPr>
        <w:t>022</w:t>
      </w:r>
      <w:r w:rsidR="00E41D73">
        <w:rPr>
          <w:rFonts w:ascii="仿宋" w:eastAsia="仿宋" w:hAnsi="仿宋" w:hint="eastAsia"/>
          <w:sz w:val="28"/>
          <w:szCs w:val="28"/>
        </w:rPr>
        <w:t>年</w:t>
      </w:r>
      <w:r w:rsidR="003A0A03">
        <w:rPr>
          <w:rFonts w:ascii="仿宋" w:eastAsia="仿宋" w:hAnsi="仿宋"/>
          <w:sz w:val="28"/>
          <w:szCs w:val="28"/>
        </w:rPr>
        <w:t>10</w:t>
      </w:r>
      <w:r w:rsidR="00E41D73">
        <w:rPr>
          <w:rFonts w:ascii="仿宋" w:eastAsia="仿宋" w:hAnsi="仿宋" w:hint="eastAsia"/>
          <w:sz w:val="28"/>
          <w:szCs w:val="28"/>
        </w:rPr>
        <w:t>月</w:t>
      </w:r>
      <w:r w:rsidR="006424F4">
        <w:rPr>
          <w:rFonts w:ascii="仿宋" w:eastAsia="仿宋" w:hAnsi="仿宋"/>
          <w:sz w:val="28"/>
          <w:szCs w:val="28"/>
        </w:rPr>
        <w:t>6</w:t>
      </w:r>
      <w:r w:rsidR="00E41D73">
        <w:rPr>
          <w:rFonts w:ascii="仿宋" w:eastAsia="仿宋" w:hAnsi="仿宋" w:hint="eastAsia"/>
          <w:sz w:val="28"/>
          <w:szCs w:val="28"/>
        </w:rPr>
        <w:t>日</w:t>
      </w:r>
      <w:r w:rsidR="00D02246">
        <w:rPr>
          <w:rFonts w:ascii="仿宋" w:eastAsia="仿宋" w:hAnsi="仿宋"/>
          <w:sz w:val="28"/>
          <w:szCs w:val="28"/>
        </w:rPr>
        <w:t>12</w:t>
      </w:r>
      <w:r w:rsidR="00E41D73">
        <w:rPr>
          <w:rFonts w:ascii="仿宋" w:eastAsia="仿宋" w:hAnsi="仿宋" w:hint="eastAsia"/>
          <w:sz w:val="28"/>
          <w:szCs w:val="28"/>
        </w:rPr>
        <w:t>：</w:t>
      </w:r>
      <w:r w:rsidR="003A0A03">
        <w:rPr>
          <w:rFonts w:ascii="仿宋" w:eastAsia="仿宋" w:hAnsi="仿宋"/>
          <w:sz w:val="28"/>
          <w:szCs w:val="28"/>
        </w:rPr>
        <w:t>00</w:t>
      </w:r>
      <w:r w:rsidR="00E41D73">
        <w:rPr>
          <w:rFonts w:ascii="仿宋" w:eastAsia="仿宋" w:hAnsi="仿宋"/>
          <w:sz w:val="28"/>
          <w:szCs w:val="28"/>
        </w:rPr>
        <w:t>-2022</w:t>
      </w:r>
      <w:r w:rsidR="00E41D73">
        <w:rPr>
          <w:rFonts w:ascii="仿宋" w:eastAsia="仿宋" w:hAnsi="仿宋" w:hint="eastAsia"/>
          <w:sz w:val="28"/>
          <w:szCs w:val="28"/>
        </w:rPr>
        <w:t>年</w:t>
      </w:r>
      <w:r w:rsidR="003A0A03">
        <w:rPr>
          <w:rFonts w:ascii="仿宋" w:eastAsia="仿宋" w:hAnsi="仿宋"/>
          <w:sz w:val="28"/>
          <w:szCs w:val="28"/>
        </w:rPr>
        <w:t>10</w:t>
      </w:r>
      <w:r w:rsidR="00E41D73">
        <w:rPr>
          <w:rFonts w:ascii="仿宋" w:eastAsia="仿宋" w:hAnsi="仿宋" w:hint="eastAsia"/>
          <w:sz w:val="28"/>
          <w:szCs w:val="28"/>
        </w:rPr>
        <w:t>月</w:t>
      </w:r>
      <w:r w:rsidR="006424F4">
        <w:rPr>
          <w:rFonts w:ascii="仿宋" w:eastAsia="仿宋" w:hAnsi="仿宋"/>
          <w:sz w:val="28"/>
          <w:szCs w:val="28"/>
        </w:rPr>
        <w:t>8</w:t>
      </w:r>
      <w:r w:rsidR="00E41D73">
        <w:rPr>
          <w:rFonts w:ascii="仿宋" w:eastAsia="仿宋" w:hAnsi="仿宋" w:hint="eastAsia"/>
          <w:sz w:val="28"/>
          <w:szCs w:val="28"/>
        </w:rPr>
        <w:t>日</w:t>
      </w:r>
      <w:r w:rsidR="006424F4">
        <w:rPr>
          <w:rFonts w:ascii="仿宋" w:eastAsia="仿宋" w:hAnsi="仿宋"/>
          <w:sz w:val="28"/>
          <w:szCs w:val="28"/>
        </w:rPr>
        <w:t>24</w:t>
      </w:r>
      <w:r w:rsidR="00E41D73">
        <w:rPr>
          <w:rFonts w:ascii="仿宋" w:eastAsia="仿宋" w:hAnsi="仿宋" w:hint="eastAsia"/>
          <w:sz w:val="28"/>
          <w:szCs w:val="28"/>
        </w:rPr>
        <w:t>:</w:t>
      </w:r>
      <w:r w:rsidR="00E41D73">
        <w:rPr>
          <w:rFonts w:ascii="仿宋" w:eastAsia="仿宋" w:hAnsi="仿宋"/>
          <w:sz w:val="28"/>
          <w:szCs w:val="28"/>
        </w:rPr>
        <w:t>00</w:t>
      </w:r>
      <w:r w:rsidRPr="00E41D73">
        <w:rPr>
          <w:rFonts w:ascii="仿宋" w:eastAsia="仿宋" w:hAnsi="仿宋" w:hint="eastAsia"/>
          <w:sz w:val="28"/>
          <w:szCs w:val="28"/>
        </w:rPr>
        <w:t>。公示期内，如对中标候选人存在疑问，可向招标人提出。</w:t>
      </w:r>
    </w:p>
    <w:p w14:paraId="75AA67CB" w14:textId="77777777" w:rsidR="00E41D73" w:rsidRDefault="00E41D73" w:rsidP="00E41D73">
      <w:pPr>
        <w:spacing w:line="480" w:lineRule="auto"/>
        <w:ind w:firstLineChars="200" w:firstLine="560"/>
        <w:rPr>
          <w:rFonts w:ascii="仿宋" w:eastAsia="仿宋" w:hAnsi="仿宋"/>
          <w:sz w:val="28"/>
          <w:szCs w:val="28"/>
        </w:rPr>
      </w:pPr>
    </w:p>
    <w:p w14:paraId="6D085E5E" w14:textId="5D7F3F40" w:rsidR="00F3264D" w:rsidRPr="00E41D73" w:rsidRDefault="00F3264D" w:rsidP="00E41D73">
      <w:pPr>
        <w:spacing w:line="480" w:lineRule="auto"/>
        <w:ind w:firstLineChars="200" w:firstLine="560"/>
        <w:rPr>
          <w:rFonts w:ascii="仿宋" w:eastAsia="仿宋" w:hAnsi="仿宋"/>
          <w:sz w:val="28"/>
          <w:szCs w:val="28"/>
        </w:rPr>
      </w:pPr>
      <w:r w:rsidRPr="00E41D73">
        <w:rPr>
          <w:rFonts w:ascii="仿宋" w:eastAsia="仿宋" w:hAnsi="仿宋" w:hint="eastAsia"/>
          <w:sz w:val="28"/>
          <w:szCs w:val="28"/>
        </w:rPr>
        <w:t>招标联系人电话:</w:t>
      </w:r>
      <w:r w:rsidR="00E41D73" w:rsidRPr="00E41D73">
        <w:rPr>
          <w:rFonts w:ascii="仿宋" w:eastAsia="仿宋" w:hAnsi="仿宋"/>
          <w:sz w:val="28"/>
          <w:szCs w:val="28"/>
        </w:rPr>
        <w:t>19923737776</w:t>
      </w:r>
    </w:p>
    <w:p w14:paraId="0847270F" w14:textId="6C262B33" w:rsidR="00F3264D" w:rsidRPr="00E41D73" w:rsidRDefault="00F3264D" w:rsidP="00E41D73">
      <w:pPr>
        <w:spacing w:line="480" w:lineRule="auto"/>
        <w:ind w:firstLineChars="200" w:firstLine="560"/>
        <w:rPr>
          <w:rFonts w:ascii="仿宋" w:eastAsia="仿宋" w:hAnsi="仿宋"/>
          <w:sz w:val="28"/>
          <w:szCs w:val="28"/>
        </w:rPr>
      </w:pPr>
      <w:r w:rsidRPr="00E41D73">
        <w:rPr>
          <w:rFonts w:ascii="仿宋" w:eastAsia="仿宋" w:hAnsi="仿宋" w:hint="eastAsia"/>
          <w:sz w:val="28"/>
          <w:szCs w:val="28"/>
        </w:rPr>
        <w:t>监督电话：</w:t>
      </w:r>
      <w:r w:rsidR="00E41D73" w:rsidRPr="00E41D73">
        <w:rPr>
          <w:rFonts w:ascii="仿宋" w:eastAsia="仿宋" w:hAnsi="仿宋"/>
          <w:sz w:val="28"/>
          <w:szCs w:val="28"/>
        </w:rPr>
        <w:t>13883032094</w:t>
      </w:r>
    </w:p>
    <w:p w14:paraId="7A669521" w14:textId="40A495B9" w:rsidR="00F3264D" w:rsidRPr="00E41D73" w:rsidRDefault="00F3264D" w:rsidP="00E41D73">
      <w:pPr>
        <w:spacing w:line="480" w:lineRule="auto"/>
        <w:rPr>
          <w:rFonts w:ascii="仿宋" w:eastAsia="仿宋" w:hAnsi="仿宋"/>
          <w:sz w:val="28"/>
          <w:szCs w:val="28"/>
        </w:rPr>
      </w:pPr>
      <w:r w:rsidRPr="00E41D73">
        <w:rPr>
          <w:rFonts w:ascii="仿宋" w:eastAsia="仿宋" w:hAnsi="仿宋" w:hint="eastAsia"/>
          <w:sz w:val="28"/>
          <w:szCs w:val="28"/>
        </w:rPr>
        <w:t xml:space="preserve"> </w:t>
      </w:r>
      <w:r w:rsidRPr="00E41D73">
        <w:rPr>
          <w:rFonts w:ascii="仿宋" w:eastAsia="仿宋" w:hAnsi="仿宋"/>
          <w:sz w:val="28"/>
          <w:szCs w:val="28"/>
        </w:rPr>
        <w:t xml:space="preserve">                                  </w:t>
      </w:r>
      <w:r w:rsidRPr="00E41D73">
        <w:rPr>
          <w:rFonts w:ascii="仿宋" w:eastAsia="仿宋" w:hAnsi="仿宋" w:hint="eastAsia"/>
          <w:sz w:val="28"/>
          <w:szCs w:val="28"/>
        </w:rPr>
        <w:t>招标人：重庆交通职业学院</w:t>
      </w:r>
    </w:p>
    <w:p w14:paraId="4D93DD01" w14:textId="238126D5" w:rsidR="00F3264D" w:rsidRPr="00E41D73" w:rsidRDefault="00F3264D" w:rsidP="00E41D73">
      <w:pPr>
        <w:spacing w:line="480" w:lineRule="auto"/>
        <w:rPr>
          <w:rFonts w:ascii="仿宋" w:eastAsia="仿宋" w:hAnsi="仿宋"/>
          <w:sz w:val="28"/>
          <w:szCs w:val="28"/>
        </w:rPr>
      </w:pPr>
      <w:r w:rsidRPr="00E41D73">
        <w:rPr>
          <w:rFonts w:ascii="仿宋" w:eastAsia="仿宋" w:hAnsi="仿宋" w:hint="eastAsia"/>
          <w:sz w:val="28"/>
          <w:szCs w:val="28"/>
        </w:rPr>
        <w:t xml:space="preserve"> </w:t>
      </w:r>
      <w:r w:rsidRPr="00E41D73">
        <w:rPr>
          <w:rFonts w:ascii="仿宋" w:eastAsia="仿宋" w:hAnsi="仿宋"/>
          <w:sz w:val="28"/>
          <w:szCs w:val="28"/>
        </w:rPr>
        <w:t xml:space="preserve">                                        2022</w:t>
      </w:r>
      <w:r w:rsidRPr="00E41D73">
        <w:rPr>
          <w:rFonts w:ascii="仿宋" w:eastAsia="仿宋" w:hAnsi="仿宋" w:hint="eastAsia"/>
          <w:sz w:val="28"/>
          <w:szCs w:val="28"/>
        </w:rPr>
        <w:t>年</w:t>
      </w:r>
      <w:r w:rsidR="003A0A03">
        <w:rPr>
          <w:rFonts w:ascii="仿宋" w:eastAsia="仿宋" w:hAnsi="仿宋"/>
          <w:sz w:val="28"/>
          <w:szCs w:val="28"/>
        </w:rPr>
        <w:t>10</w:t>
      </w:r>
      <w:r w:rsidRPr="00E41D73">
        <w:rPr>
          <w:rFonts w:ascii="仿宋" w:eastAsia="仿宋" w:hAnsi="仿宋" w:hint="eastAsia"/>
          <w:sz w:val="28"/>
          <w:szCs w:val="28"/>
        </w:rPr>
        <w:t>月</w:t>
      </w:r>
      <w:r w:rsidR="006424F4">
        <w:rPr>
          <w:rFonts w:ascii="仿宋" w:eastAsia="仿宋" w:hAnsi="仿宋"/>
          <w:sz w:val="28"/>
          <w:szCs w:val="28"/>
        </w:rPr>
        <w:t>6</w:t>
      </w:r>
      <w:r w:rsidRPr="00E41D73">
        <w:rPr>
          <w:rFonts w:ascii="仿宋" w:eastAsia="仿宋" w:hAnsi="仿宋" w:hint="eastAsia"/>
          <w:sz w:val="28"/>
          <w:szCs w:val="28"/>
        </w:rPr>
        <w:t>日</w:t>
      </w:r>
    </w:p>
    <w:sectPr w:rsidR="00F3264D" w:rsidRPr="00E41D7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616DD2" w14:textId="77777777" w:rsidR="005E5136" w:rsidRDefault="005E5136" w:rsidP="003A0A03">
      <w:r>
        <w:separator/>
      </w:r>
    </w:p>
  </w:endnote>
  <w:endnote w:type="continuationSeparator" w:id="0">
    <w:p w14:paraId="7AC1C68A" w14:textId="77777777" w:rsidR="005E5136" w:rsidRDefault="005E5136" w:rsidP="003A0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04E057" w14:textId="77777777" w:rsidR="005E5136" w:rsidRDefault="005E5136" w:rsidP="003A0A03">
      <w:r>
        <w:separator/>
      </w:r>
    </w:p>
  </w:footnote>
  <w:footnote w:type="continuationSeparator" w:id="0">
    <w:p w14:paraId="489687A8" w14:textId="77777777" w:rsidR="005E5136" w:rsidRDefault="005E5136" w:rsidP="003A0A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28D"/>
    <w:rsid w:val="000943DC"/>
    <w:rsid w:val="00201B07"/>
    <w:rsid w:val="003A0A03"/>
    <w:rsid w:val="004D26F2"/>
    <w:rsid w:val="00521366"/>
    <w:rsid w:val="005D59CD"/>
    <w:rsid w:val="005E5136"/>
    <w:rsid w:val="006424F4"/>
    <w:rsid w:val="00645332"/>
    <w:rsid w:val="00751A7C"/>
    <w:rsid w:val="009408F2"/>
    <w:rsid w:val="009C5C3D"/>
    <w:rsid w:val="00A97907"/>
    <w:rsid w:val="00D02246"/>
    <w:rsid w:val="00D44409"/>
    <w:rsid w:val="00DD1BA1"/>
    <w:rsid w:val="00E0328D"/>
    <w:rsid w:val="00E41D73"/>
    <w:rsid w:val="00F3264D"/>
    <w:rsid w:val="00FB03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9C16D8"/>
  <w15:chartTrackingRefBased/>
  <w15:docId w15:val="{C03FE93B-14D7-410A-9240-62489EE99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qFormat/>
    <w:rsid w:val="003A0A03"/>
    <w:pPr>
      <w:keepNext/>
      <w:keepLines/>
      <w:spacing w:before="340" w:after="330" w:line="576" w:lineRule="auto"/>
      <w:outlineLvl w:val="0"/>
    </w:pPr>
    <w:rPr>
      <w:rFonts w:ascii="Times New Roman" w:eastAsia="宋体" w:hAnsi="Times New Roman" w:cs="Times New Roman"/>
      <w:b/>
      <w:kern w:val="44"/>
      <w:sz w:val="4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0A0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3A0A03"/>
    <w:rPr>
      <w:sz w:val="18"/>
      <w:szCs w:val="18"/>
    </w:rPr>
  </w:style>
  <w:style w:type="paragraph" w:styleId="a5">
    <w:name w:val="footer"/>
    <w:basedOn w:val="a"/>
    <w:link w:val="a6"/>
    <w:uiPriority w:val="99"/>
    <w:unhideWhenUsed/>
    <w:rsid w:val="003A0A03"/>
    <w:pPr>
      <w:tabs>
        <w:tab w:val="center" w:pos="4153"/>
        <w:tab w:val="right" w:pos="8306"/>
      </w:tabs>
      <w:snapToGrid w:val="0"/>
      <w:jc w:val="left"/>
    </w:pPr>
    <w:rPr>
      <w:sz w:val="18"/>
      <w:szCs w:val="18"/>
    </w:rPr>
  </w:style>
  <w:style w:type="character" w:customStyle="1" w:styleId="a6">
    <w:name w:val="页脚 字符"/>
    <w:basedOn w:val="a0"/>
    <w:link w:val="a5"/>
    <w:uiPriority w:val="99"/>
    <w:rsid w:val="003A0A03"/>
    <w:rPr>
      <w:sz w:val="18"/>
      <w:szCs w:val="18"/>
    </w:rPr>
  </w:style>
  <w:style w:type="character" w:customStyle="1" w:styleId="10">
    <w:name w:val="标题 1 字符"/>
    <w:basedOn w:val="a0"/>
    <w:link w:val="1"/>
    <w:rsid w:val="003A0A03"/>
    <w:rPr>
      <w:rFonts w:ascii="Times New Roman" w:eastAsia="宋体" w:hAnsi="Times New Roman" w:cs="Times New Roman"/>
      <w:b/>
      <w:kern w:val="44"/>
      <w:sz w:val="4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49</Words>
  <Characters>281</Characters>
  <Application>Microsoft Office Word</Application>
  <DocSecurity>0</DocSecurity>
  <Lines>2</Lines>
  <Paragraphs>1</Paragraphs>
  <ScaleCrop>false</ScaleCrop>
  <Company/>
  <LinksUpToDate>false</LinksUpToDate>
  <CharactersWithSpaces>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13</cp:revision>
  <cp:lastPrinted>2022-11-01T08:08:00Z</cp:lastPrinted>
  <dcterms:created xsi:type="dcterms:W3CDTF">2022-10-17T08:39:00Z</dcterms:created>
  <dcterms:modified xsi:type="dcterms:W3CDTF">2022-11-02T01:51:00Z</dcterms:modified>
</cp:coreProperties>
</file>